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C680C" w14:textId="06BDB902" w:rsidR="00B10F0D" w:rsidRPr="00D26441" w:rsidRDefault="009B3AA0" w:rsidP="00F41BA4">
      <w:pPr>
        <w:pStyle w:val="Heading1"/>
        <w:jc w:val="both"/>
        <w:rPr>
          <w:rFonts w:ascii="Calibri" w:hAnsi="Calibri"/>
          <w:bCs/>
          <w:caps w:val="0"/>
          <w:sz w:val="72"/>
          <w:szCs w:val="72"/>
        </w:rPr>
      </w:pPr>
      <w:r>
        <w:rPr>
          <w:rFonts w:ascii="Calibri" w:hAnsi="Calibri"/>
          <w:bCs/>
          <w:caps w:val="0"/>
          <w:sz w:val="72"/>
          <w:szCs w:val="72"/>
        </w:rPr>
        <w:t>Pre-interview checklist</w:t>
      </w:r>
    </w:p>
    <w:p w14:paraId="144505FD" w14:textId="0448623B" w:rsidR="009B3AA0" w:rsidRPr="00342010" w:rsidRDefault="009B3AA0" w:rsidP="009B3AA0">
      <w:pPr>
        <w:rPr>
          <w:rFonts w:ascii="Roboto" w:hAnsi="Roboto"/>
          <w:sz w:val="22"/>
        </w:rPr>
      </w:pPr>
      <w:r w:rsidRPr="00342010">
        <w:rPr>
          <w:rFonts w:ascii="Roboto" w:hAnsi="Roboto"/>
          <w:sz w:val="22"/>
        </w:rPr>
        <w:t xml:space="preserve">So, you’ve read our interview guide and you’re feeling pretty ready for your upcoming TEFL interview. Before your interview, work your way through our checklist, ensuring you’ve remembered everything. This will give you the opportunity to improve on any areas that aren’t quite up to scratch. </w:t>
      </w:r>
    </w:p>
    <w:tbl>
      <w:tblPr>
        <w:tblW w:w="8931" w:type="dxa"/>
        <w:tblBorders>
          <w:top w:val="single" w:sz="8" w:space="0" w:color="323232"/>
          <w:left w:val="single" w:sz="8" w:space="0" w:color="323232"/>
          <w:bottom w:val="single" w:sz="8" w:space="0" w:color="323232"/>
          <w:right w:val="single" w:sz="8" w:space="0" w:color="323232"/>
          <w:insideH w:val="single" w:sz="8" w:space="0" w:color="323232"/>
          <w:insideV w:val="single" w:sz="8" w:space="0" w:color="323232"/>
        </w:tblBorders>
        <w:tblLayout w:type="fixed"/>
        <w:tblCellMar>
          <w:left w:w="0" w:type="dxa"/>
          <w:right w:w="0" w:type="dxa"/>
        </w:tblCellMar>
        <w:tblLook w:val="01E0" w:firstRow="1" w:lastRow="1" w:firstColumn="1" w:lastColumn="1" w:noHBand="0" w:noVBand="0"/>
      </w:tblPr>
      <w:tblGrid>
        <w:gridCol w:w="2270"/>
        <w:gridCol w:w="424"/>
        <w:gridCol w:w="708"/>
        <w:gridCol w:w="1134"/>
        <w:gridCol w:w="851"/>
        <w:gridCol w:w="3544"/>
      </w:tblGrid>
      <w:tr w:rsidR="009B3AA0" w:rsidRPr="00342010" w14:paraId="07E318A2" w14:textId="77777777" w:rsidTr="009B3AA0">
        <w:trPr>
          <w:trHeight w:val="976"/>
        </w:trPr>
        <w:tc>
          <w:tcPr>
            <w:tcW w:w="2270" w:type="dxa"/>
            <w:tcBorders>
              <w:top w:val="nil"/>
              <w:left w:val="nil"/>
              <w:bottom w:val="nil"/>
              <w:right w:val="nil"/>
            </w:tcBorders>
            <w:shd w:val="clear" w:color="auto" w:fill="F2F2F2" w:themeFill="background1" w:themeFillShade="F2"/>
          </w:tcPr>
          <w:p w14:paraId="7CEBE9C5" w14:textId="77777777" w:rsidR="009B3AA0" w:rsidRPr="00342010" w:rsidRDefault="009B3AA0" w:rsidP="00A90895">
            <w:pPr>
              <w:pStyle w:val="TableParagraph"/>
              <w:tabs>
                <w:tab w:val="left" w:pos="3439"/>
              </w:tabs>
              <w:spacing w:before="152"/>
              <w:ind w:left="354"/>
              <w:rPr>
                <w:b/>
                <w:color w:val="2B2D30"/>
                <w:spacing w:val="-3"/>
              </w:rPr>
            </w:pPr>
            <w:r w:rsidRPr="00342010">
              <w:rPr>
                <w:b/>
                <w:bCs/>
              </w:rPr>
              <w:t>Categories for rating</w:t>
            </w:r>
          </w:p>
        </w:tc>
        <w:tc>
          <w:tcPr>
            <w:tcW w:w="1132" w:type="dxa"/>
            <w:gridSpan w:val="2"/>
            <w:tcBorders>
              <w:top w:val="nil"/>
              <w:left w:val="nil"/>
              <w:bottom w:val="nil"/>
              <w:right w:val="nil"/>
            </w:tcBorders>
            <w:shd w:val="clear" w:color="auto" w:fill="F2F2F2" w:themeFill="background1" w:themeFillShade="F2"/>
          </w:tcPr>
          <w:p w14:paraId="01743723" w14:textId="77777777" w:rsidR="009B3AA0" w:rsidRPr="00342010" w:rsidRDefault="009B3AA0" w:rsidP="00A90895">
            <w:pPr>
              <w:pStyle w:val="TableParagraph"/>
              <w:tabs>
                <w:tab w:val="left" w:pos="3439"/>
              </w:tabs>
              <w:spacing w:before="152"/>
              <w:ind w:left="354"/>
              <w:rPr>
                <w:b/>
                <w:color w:val="2B2D30"/>
                <w:spacing w:val="-3"/>
              </w:rPr>
            </w:pPr>
            <w:r w:rsidRPr="00342010">
              <w:rPr>
                <w:b/>
                <w:bCs/>
              </w:rPr>
              <w:t>Yes</w:t>
            </w:r>
          </w:p>
        </w:tc>
        <w:tc>
          <w:tcPr>
            <w:tcW w:w="1134" w:type="dxa"/>
            <w:tcBorders>
              <w:top w:val="nil"/>
              <w:left w:val="nil"/>
              <w:bottom w:val="nil"/>
              <w:right w:val="nil"/>
            </w:tcBorders>
            <w:shd w:val="clear" w:color="auto" w:fill="F2F2F2" w:themeFill="background1" w:themeFillShade="F2"/>
          </w:tcPr>
          <w:p w14:paraId="6273E3E6" w14:textId="77777777" w:rsidR="009B3AA0" w:rsidRPr="00342010" w:rsidRDefault="009B3AA0" w:rsidP="00A90895">
            <w:pPr>
              <w:pStyle w:val="TableParagraph"/>
              <w:tabs>
                <w:tab w:val="left" w:pos="3439"/>
              </w:tabs>
              <w:spacing w:before="152"/>
              <w:ind w:left="354"/>
              <w:rPr>
                <w:b/>
                <w:color w:val="2B2D30"/>
                <w:spacing w:val="-3"/>
              </w:rPr>
            </w:pPr>
            <w:r w:rsidRPr="00342010">
              <w:rPr>
                <w:b/>
                <w:bCs/>
              </w:rPr>
              <w:t>Mostly</w:t>
            </w:r>
          </w:p>
        </w:tc>
        <w:tc>
          <w:tcPr>
            <w:tcW w:w="851" w:type="dxa"/>
            <w:tcBorders>
              <w:top w:val="nil"/>
              <w:left w:val="nil"/>
              <w:bottom w:val="nil"/>
              <w:right w:val="nil"/>
            </w:tcBorders>
            <w:shd w:val="clear" w:color="auto" w:fill="F2F2F2" w:themeFill="background1" w:themeFillShade="F2"/>
          </w:tcPr>
          <w:p w14:paraId="12FAD283" w14:textId="77777777" w:rsidR="009B3AA0" w:rsidRPr="00342010" w:rsidRDefault="009B3AA0" w:rsidP="00A90895">
            <w:pPr>
              <w:pStyle w:val="TableParagraph"/>
              <w:tabs>
                <w:tab w:val="left" w:pos="3439"/>
              </w:tabs>
              <w:spacing w:before="152"/>
              <w:ind w:left="354"/>
              <w:rPr>
                <w:b/>
                <w:color w:val="2B2D30"/>
                <w:spacing w:val="-3"/>
              </w:rPr>
            </w:pPr>
            <w:r w:rsidRPr="00342010">
              <w:rPr>
                <w:b/>
                <w:bCs/>
              </w:rPr>
              <w:t>No</w:t>
            </w:r>
          </w:p>
        </w:tc>
        <w:tc>
          <w:tcPr>
            <w:tcW w:w="3544" w:type="dxa"/>
            <w:tcBorders>
              <w:top w:val="nil"/>
              <w:left w:val="nil"/>
              <w:bottom w:val="nil"/>
              <w:right w:val="nil"/>
            </w:tcBorders>
            <w:shd w:val="clear" w:color="auto" w:fill="F2F2F2" w:themeFill="background1" w:themeFillShade="F2"/>
          </w:tcPr>
          <w:p w14:paraId="3B6AB65E" w14:textId="77777777" w:rsidR="009B3AA0" w:rsidRPr="00342010" w:rsidRDefault="009B3AA0" w:rsidP="00A90895">
            <w:pPr>
              <w:pStyle w:val="TableParagraph"/>
              <w:tabs>
                <w:tab w:val="left" w:pos="3439"/>
              </w:tabs>
              <w:spacing w:before="152"/>
              <w:ind w:left="354"/>
              <w:rPr>
                <w:b/>
                <w:color w:val="2B2D30"/>
                <w:spacing w:val="-3"/>
              </w:rPr>
            </w:pPr>
            <w:r w:rsidRPr="00342010">
              <w:rPr>
                <w:b/>
                <w:bCs/>
              </w:rPr>
              <w:t>Suggestions for improvement</w:t>
            </w:r>
          </w:p>
        </w:tc>
      </w:tr>
      <w:tr w:rsidR="009B3AA0" w:rsidRPr="00342010" w14:paraId="12508BE3" w14:textId="77777777" w:rsidTr="00A90895">
        <w:trPr>
          <w:trHeight w:val="1710"/>
        </w:trPr>
        <w:tc>
          <w:tcPr>
            <w:tcW w:w="2694" w:type="dxa"/>
            <w:gridSpan w:val="2"/>
            <w:tcBorders>
              <w:top w:val="nil"/>
              <w:left w:val="nil"/>
              <w:bottom w:val="single" w:sz="4" w:space="0" w:color="auto"/>
              <w:right w:val="single" w:sz="4" w:space="0" w:color="auto"/>
            </w:tcBorders>
          </w:tcPr>
          <w:p w14:paraId="2E34A238" w14:textId="77777777" w:rsidR="009B3AA0" w:rsidRPr="00342010" w:rsidRDefault="009B3AA0" w:rsidP="00A90895">
            <w:pPr>
              <w:spacing w:before="120" w:beforeAutospacing="0" w:after="120"/>
              <w:rPr>
                <w:rFonts w:ascii="Roboto" w:hAnsi="Roboto"/>
                <w:b/>
                <w:sz w:val="22"/>
              </w:rPr>
            </w:pPr>
            <w:r w:rsidRPr="00342010">
              <w:rPr>
                <w:rFonts w:ascii="Roboto" w:hAnsi="Roboto"/>
                <w:sz w:val="22"/>
              </w:rPr>
              <w:t>Do you know the date/time and location of the interview? (And have you double-checked this information?)</w:t>
            </w:r>
          </w:p>
        </w:tc>
        <w:tc>
          <w:tcPr>
            <w:tcW w:w="708" w:type="dxa"/>
            <w:tcBorders>
              <w:top w:val="nil"/>
              <w:left w:val="single" w:sz="4" w:space="0" w:color="auto"/>
              <w:right w:val="nil"/>
            </w:tcBorders>
          </w:tcPr>
          <w:p w14:paraId="34400DFE" w14:textId="77777777" w:rsidR="009B3AA0" w:rsidRPr="00342010" w:rsidRDefault="009B3AA0" w:rsidP="00A90895">
            <w:pPr>
              <w:pStyle w:val="TableParagraph"/>
              <w:spacing w:before="3"/>
              <w:rPr>
                <w:b/>
              </w:rPr>
            </w:pPr>
          </w:p>
        </w:tc>
        <w:tc>
          <w:tcPr>
            <w:tcW w:w="1134" w:type="dxa"/>
            <w:tcBorders>
              <w:top w:val="nil"/>
              <w:right w:val="nil"/>
            </w:tcBorders>
          </w:tcPr>
          <w:p w14:paraId="1865A656" w14:textId="77777777" w:rsidR="009B3AA0" w:rsidRPr="00342010" w:rsidRDefault="009B3AA0" w:rsidP="00A90895">
            <w:pPr>
              <w:pStyle w:val="TableParagraph"/>
              <w:spacing w:before="3"/>
              <w:rPr>
                <w:b/>
              </w:rPr>
            </w:pPr>
          </w:p>
        </w:tc>
        <w:tc>
          <w:tcPr>
            <w:tcW w:w="851" w:type="dxa"/>
            <w:tcBorders>
              <w:top w:val="nil"/>
              <w:right w:val="single" w:sz="4" w:space="0" w:color="auto"/>
            </w:tcBorders>
          </w:tcPr>
          <w:p w14:paraId="0EAAFBA6" w14:textId="77777777" w:rsidR="009B3AA0" w:rsidRPr="00342010" w:rsidRDefault="009B3AA0" w:rsidP="00A90895">
            <w:pPr>
              <w:pStyle w:val="TableParagraph"/>
              <w:spacing w:before="3"/>
              <w:rPr>
                <w:b/>
              </w:rPr>
            </w:pPr>
          </w:p>
        </w:tc>
        <w:tc>
          <w:tcPr>
            <w:tcW w:w="3544" w:type="dxa"/>
            <w:tcBorders>
              <w:top w:val="nil"/>
              <w:left w:val="single" w:sz="4" w:space="0" w:color="auto"/>
              <w:bottom w:val="single" w:sz="4" w:space="0" w:color="auto"/>
              <w:right w:val="nil"/>
            </w:tcBorders>
          </w:tcPr>
          <w:p w14:paraId="5084D0F1" w14:textId="77777777" w:rsidR="009B3AA0" w:rsidRPr="00342010" w:rsidRDefault="009B3AA0" w:rsidP="00A90895">
            <w:pPr>
              <w:pStyle w:val="TableParagraph"/>
              <w:spacing w:before="3"/>
              <w:rPr>
                <w:b/>
              </w:rPr>
            </w:pPr>
          </w:p>
        </w:tc>
      </w:tr>
      <w:tr w:rsidR="009B3AA0" w:rsidRPr="00342010" w14:paraId="43828A47" w14:textId="77777777" w:rsidTr="00A90895">
        <w:trPr>
          <w:trHeight w:val="1477"/>
        </w:trPr>
        <w:tc>
          <w:tcPr>
            <w:tcW w:w="2694" w:type="dxa"/>
            <w:gridSpan w:val="2"/>
            <w:tcBorders>
              <w:top w:val="single" w:sz="4" w:space="0" w:color="auto"/>
              <w:left w:val="nil"/>
              <w:bottom w:val="single" w:sz="4" w:space="0" w:color="auto"/>
              <w:right w:val="single" w:sz="4" w:space="0" w:color="auto"/>
            </w:tcBorders>
          </w:tcPr>
          <w:p w14:paraId="3713513E" w14:textId="77777777" w:rsidR="009B3AA0" w:rsidRPr="00342010" w:rsidRDefault="009B3AA0" w:rsidP="00A90895">
            <w:pPr>
              <w:spacing w:before="120" w:beforeAutospacing="0" w:after="120"/>
              <w:rPr>
                <w:rFonts w:ascii="Roboto" w:hAnsi="Roboto"/>
                <w:b/>
                <w:sz w:val="22"/>
              </w:rPr>
            </w:pPr>
            <w:r w:rsidRPr="00342010">
              <w:rPr>
                <w:rFonts w:ascii="Roboto" w:hAnsi="Roboto"/>
                <w:sz w:val="22"/>
              </w:rPr>
              <w:t xml:space="preserve">If it’s an online interview, have you checked your microphone and camera are working? </w:t>
            </w:r>
          </w:p>
        </w:tc>
        <w:tc>
          <w:tcPr>
            <w:tcW w:w="708" w:type="dxa"/>
            <w:tcBorders>
              <w:top w:val="nil"/>
              <w:left w:val="single" w:sz="4" w:space="0" w:color="auto"/>
              <w:right w:val="nil"/>
            </w:tcBorders>
          </w:tcPr>
          <w:p w14:paraId="7B207FD3" w14:textId="77777777" w:rsidR="009B3AA0" w:rsidRPr="00342010" w:rsidRDefault="009B3AA0" w:rsidP="00A90895">
            <w:pPr>
              <w:pStyle w:val="TableParagraph"/>
              <w:spacing w:before="3"/>
              <w:rPr>
                <w:b/>
              </w:rPr>
            </w:pPr>
          </w:p>
        </w:tc>
        <w:tc>
          <w:tcPr>
            <w:tcW w:w="1134" w:type="dxa"/>
            <w:tcBorders>
              <w:top w:val="nil"/>
              <w:right w:val="nil"/>
            </w:tcBorders>
          </w:tcPr>
          <w:p w14:paraId="28D4CCB9" w14:textId="77777777" w:rsidR="009B3AA0" w:rsidRPr="00342010" w:rsidRDefault="009B3AA0" w:rsidP="00A90895">
            <w:pPr>
              <w:pStyle w:val="TableParagraph"/>
              <w:spacing w:before="3"/>
              <w:rPr>
                <w:b/>
              </w:rPr>
            </w:pPr>
          </w:p>
        </w:tc>
        <w:tc>
          <w:tcPr>
            <w:tcW w:w="851" w:type="dxa"/>
            <w:tcBorders>
              <w:top w:val="nil"/>
              <w:right w:val="single" w:sz="4" w:space="0" w:color="auto"/>
            </w:tcBorders>
          </w:tcPr>
          <w:p w14:paraId="06BE8D7B" w14:textId="77777777" w:rsidR="009B3AA0" w:rsidRPr="00342010" w:rsidRDefault="009B3AA0" w:rsidP="00A90895">
            <w:pPr>
              <w:pStyle w:val="TableParagraph"/>
              <w:spacing w:before="3"/>
              <w:rPr>
                <w:b/>
              </w:rPr>
            </w:pPr>
          </w:p>
        </w:tc>
        <w:tc>
          <w:tcPr>
            <w:tcW w:w="3544" w:type="dxa"/>
            <w:tcBorders>
              <w:top w:val="single" w:sz="4" w:space="0" w:color="auto"/>
              <w:left w:val="single" w:sz="4" w:space="0" w:color="auto"/>
              <w:bottom w:val="single" w:sz="4" w:space="0" w:color="auto"/>
              <w:right w:val="nil"/>
            </w:tcBorders>
          </w:tcPr>
          <w:p w14:paraId="57466AF8" w14:textId="77777777" w:rsidR="009B3AA0" w:rsidRPr="00342010" w:rsidRDefault="009B3AA0" w:rsidP="00A90895">
            <w:pPr>
              <w:pStyle w:val="TableParagraph"/>
              <w:spacing w:before="3"/>
              <w:rPr>
                <w:b/>
              </w:rPr>
            </w:pPr>
          </w:p>
        </w:tc>
      </w:tr>
      <w:tr w:rsidR="009B3AA0" w:rsidRPr="00342010" w14:paraId="7AB3D1F9" w14:textId="77777777" w:rsidTr="00A90895">
        <w:trPr>
          <w:trHeight w:val="1117"/>
        </w:trPr>
        <w:tc>
          <w:tcPr>
            <w:tcW w:w="2694" w:type="dxa"/>
            <w:gridSpan w:val="2"/>
            <w:tcBorders>
              <w:top w:val="single" w:sz="4" w:space="0" w:color="auto"/>
              <w:left w:val="nil"/>
              <w:bottom w:val="single" w:sz="4" w:space="0" w:color="auto"/>
              <w:right w:val="single" w:sz="4" w:space="0" w:color="auto"/>
            </w:tcBorders>
          </w:tcPr>
          <w:p w14:paraId="01FFAC00" w14:textId="77777777" w:rsidR="009B3AA0" w:rsidRPr="00342010" w:rsidRDefault="009B3AA0" w:rsidP="00A90895">
            <w:pPr>
              <w:spacing w:before="120" w:beforeAutospacing="0" w:after="120"/>
              <w:rPr>
                <w:rFonts w:ascii="Roboto" w:hAnsi="Roboto"/>
                <w:sz w:val="22"/>
              </w:rPr>
            </w:pPr>
            <w:r>
              <w:rPr>
                <w:rFonts w:ascii="Roboto" w:hAnsi="Roboto"/>
                <w:sz w:val="22"/>
              </w:rPr>
              <w:t>If it’s an in-person interview, do you know where you’re going?</w:t>
            </w:r>
          </w:p>
        </w:tc>
        <w:tc>
          <w:tcPr>
            <w:tcW w:w="708" w:type="dxa"/>
            <w:tcBorders>
              <w:top w:val="nil"/>
              <w:left w:val="single" w:sz="4" w:space="0" w:color="auto"/>
              <w:right w:val="nil"/>
            </w:tcBorders>
          </w:tcPr>
          <w:p w14:paraId="4876262F" w14:textId="77777777" w:rsidR="009B3AA0" w:rsidRPr="00342010" w:rsidRDefault="009B3AA0" w:rsidP="00A90895">
            <w:pPr>
              <w:pStyle w:val="TableParagraph"/>
              <w:spacing w:before="3"/>
              <w:rPr>
                <w:b/>
              </w:rPr>
            </w:pPr>
          </w:p>
        </w:tc>
        <w:tc>
          <w:tcPr>
            <w:tcW w:w="1134" w:type="dxa"/>
            <w:tcBorders>
              <w:top w:val="nil"/>
              <w:right w:val="nil"/>
            </w:tcBorders>
          </w:tcPr>
          <w:p w14:paraId="77A3BD07" w14:textId="77777777" w:rsidR="009B3AA0" w:rsidRPr="00342010" w:rsidRDefault="009B3AA0" w:rsidP="00A90895">
            <w:pPr>
              <w:pStyle w:val="TableParagraph"/>
              <w:spacing w:before="3"/>
              <w:rPr>
                <w:b/>
              </w:rPr>
            </w:pPr>
          </w:p>
        </w:tc>
        <w:tc>
          <w:tcPr>
            <w:tcW w:w="851" w:type="dxa"/>
            <w:tcBorders>
              <w:top w:val="nil"/>
              <w:right w:val="single" w:sz="4" w:space="0" w:color="auto"/>
            </w:tcBorders>
          </w:tcPr>
          <w:p w14:paraId="5F97B239" w14:textId="77777777" w:rsidR="009B3AA0" w:rsidRPr="00342010" w:rsidRDefault="009B3AA0" w:rsidP="00A90895">
            <w:pPr>
              <w:pStyle w:val="TableParagraph"/>
              <w:spacing w:before="3"/>
              <w:rPr>
                <w:b/>
              </w:rPr>
            </w:pPr>
          </w:p>
        </w:tc>
        <w:tc>
          <w:tcPr>
            <w:tcW w:w="3544" w:type="dxa"/>
            <w:tcBorders>
              <w:top w:val="single" w:sz="4" w:space="0" w:color="auto"/>
              <w:left w:val="single" w:sz="4" w:space="0" w:color="auto"/>
              <w:bottom w:val="single" w:sz="4" w:space="0" w:color="auto"/>
              <w:right w:val="nil"/>
            </w:tcBorders>
          </w:tcPr>
          <w:p w14:paraId="599D1823" w14:textId="77777777" w:rsidR="009B3AA0" w:rsidRPr="00342010" w:rsidRDefault="009B3AA0" w:rsidP="00A90895">
            <w:pPr>
              <w:pStyle w:val="TableParagraph"/>
              <w:spacing w:before="3"/>
              <w:rPr>
                <w:b/>
              </w:rPr>
            </w:pPr>
          </w:p>
        </w:tc>
      </w:tr>
      <w:tr w:rsidR="009B3AA0" w:rsidRPr="00342010" w14:paraId="4B0EABCC" w14:textId="77777777" w:rsidTr="00A90895">
        <w:trPr>
          <w:trHeight w:val="640"/>
        </w:trPr>
        <w:tc>
          <w:tcPr>
            <w:tcW w:w="2694" w:type="dxa"/>
            <w:gridSpan w:val="2"/>
            <w:tcBorders>
              <w:top w:val="single" w:sz="4" w:space="0" w:color="auto"/>
              <w:left w:val="nil"/>
              <w:bottom w:val="single" w:sz="4" w:space="0" w:color="auto"/>
              <w:right w:val="single" w:sz="4" w:space="0" w:color="auto"/>
            </w:tcBorders>
          </w:tcPr>
          <w:p w14:paraId="5F8B46CD" w14:textId="77777777" w:rsidR="009B3AA0" w:rsidRDefault="009B3AA0" w:rsidP="00A90895">
            <w:pPr>
              <w:pStyle w:val="TableParagraph"/>
              <w:spacing w:before="120" w:after="120"/>
            </w:pPr>
            <w:r w:rsidRPr="00342010">
              <w:t>Is your computer/laptop plugged in too?</w:t>
            </w:r>
          </w:p>
          <w:p w14:paraId="7D27FE5C" w14:textId="77777777" w:rsidR="009B3AA0" w:rsidRPr="00342010" w:rsidRDefault="009B3AA0" w:rsidP="00A90895">
            <w:pPr>
              <w:pStyle w:val="TableParagraph"/>
              <w:spacing w:before="120" w:after="120"/>
              <w:rPr>
                <w:b/>
              </w:rPr>
            </w:pPr>
          </w:p>
        </w:tc>
        <w:tc>
          <w:tcPr>
            <w:tcW w:w="708" w:type="dxa"/>
            <w:tcBorders>
              <w:top w:val="nil"/>
              <w:left w:val="single" w:sz="4" w:space="0" w:color="auto"/>
              <w:right w:val="nil"/>
            </w:tcBorders>
          </w:tcPr>
          <w:p w14:paraId="0256121A" w14:textId="77777777" w:rsidR="009B3AA0" w:rsidRPr="00342010" w:rsidRDefault="009B3AA0" w:rsidP="00A90895">
            <w:pPr>
              <w:pStyle w:val="TableParagraph"/>
              <w:spacing w:before="3"/>
              <w:rPr>
                <w:b/>
              </w:rPr>
            </w:pPr>
          </w:p>
        </w:tc>
        <w:tc>
          <w:tcPr>
            <w:tcW w:w="1134" w:type="dxa"/>
            <w:tcBorders>
              <w:top w:val="nil"/>
              <w:right w:val="nil"/>
            </w:tcBorders>
          </w:tcPr>
          <w:p w14:paraId="3B011A88" w14:textId="77777777" w:rsidR="009B3AA0" w:rsidRPr="00342010" w:rsidRDefault="009B3AA0" w:rsidP="00A90895">
            <w:pPr>
              <w:pStyle w:val="TableParagraph"/>
              <w:spacing w:before="3"/>
              <w:rPr>
                <w:b/>
              </w:rPr>
            </w:pPr>
          </w:p>
        </w:tc>
        <w:tc>
          <w:tcPr>
            <w:tcW w:w="851" w:type="dxa"/>
            <w:tcBorders>
              <w:top w:val="nil"/>
              <w:right w:val="single" w:sz="4" w:space="0" w:color="auto"/>
            </w:tcBorders>
          </w:tcPr>
          <w:p w14:paraId="346397E5" w14:textId="77777777" w:rsidR="009B3AA0" w:rsidRPr="00342010" w:rsidRDefault="009B3AA0" w:rsidP="00A90895">
            <w:pPr>
              <w:pStyle w:val="TableParagraph"/>
              <w:spacing w:before="3"/>
              <w:rPr>
                <w:b/>
              </w:rPr>
            </w:pPr>
          </w:p>
        </w:tc>
        <w:tc>
          <w:tcPr>
            <w:tcW w:w="3544" w:type="dxa"/>
            <w:tcBorders>
              <w:top w:val="single" w:sz="4" w:space="0" w:color="auto"/>
              <w:left w:val="single" w:sz="4" w:space="0" w:color="auto"/>
              <w:bottom w:val="single" w:sz="4" w:space="0" w:color="auto"/>
              <w:right w:val="nil"/>
            </w:tcBorders>
          </w:tcPr>
          <w:p w14:paraId="6BC6F76B" w14:textId="77777777" w:rsidR="009B3AA0" w:rsidRPr="00342010" w:rsidRDefault="009B3AA0" w:rsidP="00A90895">
            <w:pPr>
              <w:pStyle w:val="TableParagraph"/>
              <w:spacing w:before="3"/>
              <w:rPr>
                <w:b/>
              </w:rPr>
            </w:pPr>
          </w:p>
        </w:tc>
      </w:tr>
      <w:tr w:rsidR="009B3AA0" w:rsidRPr="00342010" w14:paraId="0395AEF8" w14:textId="77777777" w:rsidTr="009B3AA0">
        <w:trPr>
          <w:trHeight w:val="1163"/>
        </w:trPr>
        <w:tc>
          <w:tcPr>
            <w:tcW w:w="2694" w:type="dxa"/>
            <w:gridSpan w:val="2"/>
            <w:tcBorders>
              <w:top w:val="single" w:sz="4" w:space="0" w:color="auto"/>
              <w:left w:val="nil"/>
              <w:bottom w:val="single" w:sz="4" w:space="0" w:color="auto"/>
              <w:right w:val="single" w:sz="4" w:space="0" w:color="auto"/>
            </w:tcBorders>
          </w:tcPr>
          <w:p w14:paraId="0CE1888E" w14:textId="77777777" w:rsidR="009B3AA0" w:rsidRPr="00342010" w:rsidRDefault="009B3AA0" w:rsidP="00A90895">
            <w:pPr>
              <w:spacing w:before="120" w:beforeAutospacing="0" w:after="120"/>
              <w:rPr>
                <w:rFonts w:ascii="Roboto" w:hAnsi="Roboto"/>
                <w:b/>
                <w:sz w:val="22"/>
              </w:rPr>
            </w:pPr>
            <w:r>
              <w:rPr>
                <w:rFonts w:ascii="Roboto" w:hAnsi="Roboto"/>
                <w:sz w:val="22"/>
              </w:rPr>
              <w:t>Are you wearing smart clothes? Do you look neat and tidy?</w:t>
            </w:r>
          </w:p>
        </w:tc>
        <w:tc>
          <w:tcPr>
            <w:tcW w:w="708" w:type="dxa"/>
            <w:tcBorders>
              <w:top w:val="nil"/>
              <w:left w:val="single" w:sz="4" w:space="0" w:color="auto"/>
              <w:bottom w:val="single" w:sz="8" w:space="0" w:color="323232"/>
              <w:right w:val="nil"/>
            </w:tcBorders>
          </w:tcPr>
          <w:p w14:paraId="43406216" w14:textId="77777777" w:rsidR="009B3AA0" w:rsidRPr="00342010" w:rsidRDefault="009B3AA0" w:rsidP="00A90895">
            <w:pPr>
              <w:pStyle w:val="TableParagraph"/>
              <w:spacing w:before="3"/>
              <w:rPr>
                <w:b/>
              </w:rPr>
            </w:pPr>
          </w:p>
        </w:tc>
        <w:tc>
          <w:tcPr>
            <w:tcW w:w="1134" w:type="dxa"/>
            <w:tcBorders>
              <w:top w:val="nil"/>
              <w:bottom w:val="single" w:sz="8" w:space="0" w:color="323232"/>
              <w:right w:val="nil"/>
            </w:tcBorders>
          </w:tcPr>
          <w:p w14:paraId="17FFD02B" w14:textId="77777777" w:rsidR="009B3AA0" w:rsidRPr="00342010" w:rsidRDefault="009B3AA0" w:rsidP="00A90895">
            <w:pPr>
              <w:pStyle w:val="TableParagraph"/>
              <w:spacing w:before="3"/>
              <w:rPr>
                <w:b/>
              </w:rPr>
            </w:pPr>
          </w:p>
        </w:tc>
        <w:tc>
          <w:tcPr>
            <w:tcW w:w="851" w:type="dxa"/>
            <w:tcBorders>
              <w:top w:val="nil"/>
              <w:bottom w:val="single" w:sz="8" w:space="0" w:color="323232"/>
              <w:right w:val="single" w:sz="4" w:space="0" w:color="auto"/>
            </w:tcBorders>
          </w:tcPr>
          <w:p w14:paraId="4BE1C3DB" w14:textId="77777777" w:rsidR="009B3AA0" w:rsidRPr="00342010" w:rsidRDefault="009B3AA0" w:rsidP="00A90895">
            <w:pPr>
              <w:pStyle w:val="TableParagraph"/>
              <w:spacing w:before="3"/>
              <w:rPr>
                <w:b/>
              </w:rPr>
            </w:pPr>
          </w:p>
        </w:tc>
        <w:tc>
          <w:tcPr>
            <w:tcW w:w="3544" w:type="dxa"/>
            <w:tcBorders>
              <w:top w:val="single" w:sz="4" w:space="0" w:color="auto"/>
              <w:left w:val="single" w:sz="4" w:space="0" w:color="auto"/>
              <w:bottom w:val="single" w:sz="4" w:space="0" w:color="auto"/>
              <w:right w:val="nil"/>
            </w:tcBorders>
          </w:tcPr>
          <w:p w14:paraId="2F239847" w14:textId="77777777" w:rsidR="009B3AA0" w:rsidRPr="00342010" w:rsidRDefault="009B3AA0" w:rsidP="00A90895">
            <w:pPr>
              <w:pStyle w:val="TableParagraph"/>
              <w:spacing w:before="3"/>
              <w:rPr>
                <w:b/>
              </w:rPr>
            </w:pPr>
          </w:p>
        </w:tc>
      </w:tr>
      <w:tr w:rsidR="009B3AA0" w:rsidRPr="00342010" w14:paraId="53F89751" w14:textId="77777777" w:rsidTr="009B3AA0">
        <w:trPr>
          <w:trHeight w:val="1134"/>
        </w:trPr>
        <w:tc>
          <w:tcPr>
            <w:tcW w:w="2694" w:type="dxa"/>
            <w:gridSpan w:val="2"/>
            <w:tcBorders>
              <w:top w:val="single" w:sz="4" w:space="0" w:color="auto"/>
              <w:left w:val="nil"/>
              <w:bottom w:val="single" w:sz="4" w:space="0" w:color="auto"/>
              <w:right w:val="single" w:sz="4" w:space="0" w:color="auto"/>
            </w:tcBorders>
          </w:tcPr>
          <w:p w14:paraId="20660509" w14:textId="77777777" w:rsidR="009B3AA0" w:rsidRPr="00342010" w:rsidRDefault="009B3AA0" w:rsidP="00A90895">
            <w:pPr>
              <w:spacing w:before="120" w:beforeAutospacing="0" w:after="120"/>
              <w:rPr>
                <w:rFonts w:ascii="Roboto" w:hAnsi="Roboto"/>
                <w:b/>
                <w:sz w:val="22"/>
              </w:rPr>
            </w:pPr>
            <w:r>
              <w:rPr>
                <w:rFonts w:ascii="Roboto" w:hAnsi="Roboto"/>
                <w:sz w:val="22"/>
              </w:rPr>
              <w:t>Have you written some notes to help you out? Key things are: why TEFL, why that job, why that country?</w:t>
            </w:r>
          </w:p>
        </w:tc>
        <w:tc>
          <w:tcPr>
            <w:tcW w:w="708" w:type="dxa"/>
            <w:tcBorders>
              <w:top w:val="single" w:sz="8" w:space="0" w:color="323232"/>
              <w:left w:val="single" w:sz="4" w:space="0" w:color="auto"/>
              <w:bottom w:val="single" w:sz="8" w:space="0" w:color="323232"/>
              <w:right w:val="nil"/>
            </w:tcBorders>
          </w:tcPr>
          <w:p w14:paraId="04DBF2CE" w14:textId="77777777" w:rsidR="009B3AA0" w:rsidRPr="00342010" w:rsidRDefault="009B3AA0" w:rsidP="00A90895">
            <w:pPr>
              <w:pStyle w:val="TableParagraph"/>
              <w:spacing w:before="3"/>
              <w:rPr>
                <w:b/>
              </w:rPr>
            </w:pPr>
          </w:p>
        </w:tc>
        <w:tc>
          <w:tcPr>
            <w:tcW w:w="1134" w:type="dxa"/>
            <w:tcBorders>
              <w:top w:val="single" w:sz="8" w:space="0" w:color="323232"/>
              <w:bottom w:val="single" w:sz="8" w:space="0" w:color="323232"/>
              <w:right w:val="nil"/>
            </w:tcBorders>
          </w:tcPr>
          <w:p w14:paraId="04FE75B9" w14:textId="77777777" w:rsidR="009B3AA0" w:rsidRPr="00342010" w:rsidRDefault="009B3AA0" w:rsidP="00A90895">
            <w:pPr>
              <w:pStyle w:val="TableParagraph"/>
              <w:spacing w:before="3"/>
              <w:rPr>
                <w:b/>
              </w:rPr>
            </w:pPr>
          </w:p>
        </w:tc>
        <w:tc>
          <w:tcPr>
            <w:tcW w:w="851" w:type="dxa"/>
            <w:tcBorders>
              <w:top w:val="single" w:sz="8" w:space="0" w:color="323232"/>
              <w:bottom w:val="single" w:sz="8" w:space="0" w:color="323232"/>
              <w:right w:val="single" w:sz="4" w:space="0" w:color="auto"/>
            </w:tcBorders>
          </w:tcPr>
          <w:p w14:paraId="30F6E61E" w14:textId="77777777" w:rsidR="009B3AA0" w:rsidRPr="00342010" w:rsidRDefault="009B3AA0" w:rsidP="00A90895">
            <w:pPr>
              <w:pStyle w:val="TableParagraph"/>
              <w:spacing w:before="3"/>
              <w:rPr>
                <w:b/>
              </w:rPr>
            </w:pPr>
          </w:p>
        </w:tc>
        <w:tc>
          <w:tcPr>
            <w:tcW w:w="3544" w:type="dxa"/>
            <w:tcBorders>
              <w:top w:val="single" w:sz="4" w:space="0" w:color="auto"/>
              <w:left w:val="single" w:sz="4" w:space="0" w:color="auto"/>
              <w:bottom w:val="single" w:sz="4" w:space="0" w:color="auto"/>
              <w:right w:val="nil"/>
            </w:tcBorders>
          </w:tcPr>
          <w:p w14:paraId="0AE6D150" w14:textId="77777777" w:rsidR="009B3AA0" w:rsidRPr="00342010" w:rsidRDefault="009B3AA0" w:rsidP="00A90895">
            <w:pPr>
              <w:pStyle w:val="TableParagraph"/>
              <w:spacing w:before="3"/>
              <w:rPr>
                <w:b/>
              </w:rPr>
            </w:pPr>
          </w:p>
        </w:tc>
      </w:tr>
    </w:tbl>
    <w:p w14:paraId="4360EBA3" w14:textId="7C87CE40" w:rsidR="00190F0F" w:rsidRDefault="00190F0F" w:rsidP="004C0B65">
      <w:pPr>
        <w:jc w:val="both"/>
      </w:pPr>
    </w:p>
    <w:p w14:paraId="368546B1" w14:textId="77777777" w:rsidR="004C0B65" w:rsidRPr="002E246D" w:rsidRDefault="004C0B65" w:rsidP="004C0B65">
      <w:pPr>
        <w:jc w:val="both"/>
      </w:pPr>
    </w:p>
    <w:sectPr w:rsidR="004C0B65" w:rsidRPr="002E246D" w:rsidSect="009B3AA0">
      <w:headerReference w:type="default" r:id="rId8"/>
      <w:footerReference w:type="default" r:id="rId9"/>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B38C4" w14:textId="77777777" w:rsidR="00C62E59" w:rsidRDefault="00C62E59" w:rsidP="00CC4BC7">
      <w:r>
        <w:separator/>
      </w:r>
    </w:p>
  </w:endnote>
  <w:endnote w:type="continuationSeparator" w:id="0">
    <w:p w14:paraId="761A9484" w14:textId="77777777" w:rsidR="00C62E59" w:rsidRDefault="00C62E59" w:rsidP="00C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T Pressura Bold">
    <w:altName w:val="Calibri"/>
    <w:panose1 w:val="020B0604020202020204"/>
    <w:charset w:val="00"/>
    <w:family w:val="modern"/>
    <w:notTrueType/>
    <w:pitch w:val="variable"/>
    <w:sig w:usb0="A00000AF" w:usb1="5000206A" w:usb2="00000000" w:usb3="00000000" w:csb0="00000093" w:csb1="00000000"/>
  </w:font>
  <w:font w:name="Roboto">
    <w:altName w:val="Arial"/>
    <w:panose1 w:val="02000000000000000000"/>
    <w:charset w:val="00"/>
    <w:family w:val="auto"/>
    <w:pitch w:val="variable"/>
    <w:sig w:usb0="E0000AFF" w:usb1="5000217F" w:usb2="00000021" w:usb3="00000000" w:csb0="0000019F" w:csb1="00000000"/>
  </w:font>
  <w:font w:name="Montserrat Light">
    <w:panose1 w:val="00000400000000000000"/>
    <w:charset w:val="4D"/>
    <w:family w:val="auto"/>
    <w:notTrueType/>
    <w:pitch w:val="variable"/>
    <w:sig w:usb0="2000020F" w:usb1="00000003" w:usb2="00000000" w:usb3="00000000" w:csb0="00000197" w:csb1="00000000"/>
  </w:font>
  <w:font w:name="Montserrat Medium">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8A1E" w14:textId="07770D78" w:rsidR="00190F0F" w:rsidRPr="00557AB4" w:rsidRDefault="00B115C0" w:rsidP="00CC4BC7">
    <w:pPr>
      <w:pStyle w:val="Footer"/>
      <w:rPr>
        <w:rFonts w:ascii="Montserrat Light" w:hAnsi="Montserrat Light"/>
        <w:sz w:val="18"/>
        <w:szCs w:val="18"/>
      </w:rPr>
    </w:pPr>
    <w:r w:rsidRPr="00557AB4">
      <w:rPr>
        <w:rFonts w:ascii="Montserrat Light" w:hAnsi="Montserrat Light"/>
        <w:sz w:val="18"/>
        <w:szCs w:val="18"/>
      </w:rPr>
      <w:t>www.i-to-i.com</w:t>
    </w:r>
    <w:r w:rsidRPr="00557AB4">
      <w:rPr>
        <w:rFonts w:ascii="Montserrat Light" w:hAnsi="Montserrat Light"/>
        <w:noProof/>
        <w:sz w:val="18"/>
        <w:szCs w:val="18"/>
      </w:rPr>
      <mc:AlternateContent>
        <mc:Choice Requires="wps">
          <w:drawing>
            <wp:anchor distT="0" distB="0" distL="114300" distR="114300" simplePos="0" relativeHeight="251668480" behindDoc="1" locked="0" layoutInCell="1" allowOverlap="1" wp14:anchorId="05E05717" wp14:editId="5F8E0BA1">
              <wp:simplePos x="0" y="0"/>
              <wp:positionH relativeFrom="page">
                <wp:posOffset>7322820</wp:posOffset>
              </wp:positionH>
              <wp:positionV relativeFrom="page">
                <wp:posOffset>10460355</wp:posOffset>
              </wp:positionV>
              <wp:extent cx="3230880" cy="289560"/>
              <wp:effectExtent l="0" t="0" r="762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289560"/>
                      </a:xfrm>
                      <a:prstGeom prst="rect">
                        <a:avLst/>
                      </a:prstGeom>
                      <a:solidFill>
                        <a:srgbClr val="FAEDE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3BF3" id="Rectangle 5" o:spid="_x0000_s1026" style="position:absolute;margin-left:576.6pt;margin-top:823.65pt;width:254.4pt;height:22.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" fillcolor="#faede4" stroked="f">
              <w10:wrap anchorx="page" anchory="page"/>
            </v:rect>
          </w:pict>
        </mc:Fallback>
      </mc:AlternateContent>
    </w:r>
    <w:r w:rsidR="00DC1957" w:rsidRPr="00557AB4">
      <w:rPr>
        <w:rFonts w:ascii="Montserrat Light" w:hAnsi="Montserrat Light"/>
        <w:noProof/>
        <w:sz w:val="18"/>
        <w:szCs w:val="18"/>
      </w:rPr>
      <mc:AlternateContent>
        <mc:Choice Requires="wps">
          <w:drawing>
            <wp:anchor distT="0" distB="0" distL="114300" distR="114300" simplePos="0" relativeHeight="251662336" behindDoc="1" locked="0" layoutInCell="1" allowOverlap="1" wp14:anchorId="6B14F0D0" wp14:editId="7543E8BF">
              <wp:simplePos x="0" y="0"/>
              <wp:positionH relativeFrom="page">
                <wp:posOffset>7223760</wp:posOffset>
              </wp:positionH>
              <wp:positionV relativeFrom="page">
                <wp:posOffset>10469880</wp:posOffset>
              </wp:positionV>
              <wp:extent cx="479425" cy="375920"/>
              <wp:effectExtent l="0" t="0" r="15875" b="508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4F3B" w14:textId="77777777" w:rsidR="00190F0F" w:rsidRPr="00B115C0" w:rsidRDefault="00190F0F" w:rsidP="00CC4BC7">
                          <w:pPr>
                            <w:rPr>
                              <w:rFonts w:ascii="Montserrat Medium" w:hAnsi="Montserrat Medium"/>
                            </w:rPr>
                          </w:pPr>
                          <w:r w:rsidRPr="00B115C0">
                            <w:rPr>
                              <w:rFonts w:ascii="Montserrat Medium" w:hAnsi="Montserrat Medium"/>
                            </w:rPr>
                            <w:fldChar w:fldCharType="begin"/>
                          </w:r>
                          <w:r w:rsidRPr="00B115C0">
                            <w:rPr>
                              <w:rFonts w:ascii="Montserrat Medium" w:hAnsi="Montserrat Medium"/>
                              <w:shd w:val="clear" w:color="auto" w:fill="F5CD56"/>
                            </w:rPr>
                            <w:instrText xml:space="preserve"> PAGE </w:instrText>
                          </w:r>
                          <w:r w:rsidRPr="00B115C0">
                            <w:rPr>
                              <w:rFonts w:ascii="Montserrat Medium" w:hAnsi="Montserrat Medium"/>
                            </w:rPr>
                            <w:fldChar w:fldCharType="separate"/>
                          </w:r>
                          <w:r w:rsidRPr="00B115C0">
                            <w:rPr>
                              <w:rFonts w:ascii="Montserrat Medium" w:hAnsi="Montserrat Medium"/>
                            </w:rPr>
                            <w:t>5</w:t>
                          </w:r>
                          <w:r w:rsidRPr="00B115C0">
                            <w:rPr>
                              <w:rFonts w:ascii="Montserrat Medium" w:hAnsi="Montserrat Medium"/>
                            </w:rPr>
                            <w:fldChar w:fldCharType="end"/>
                          </w:r>
                          <w:r w:rsidRPr="00B115C0">
                            <w:rPr>
                              <w:rFonts w:ascii="Montserrat Medium" w:hAnsi="Montserrat Medium"/>
                            </w:rPr>
                            <w:t xml:space="preserve"> </w:t>
                          </w:r>
                          <w:r w:rsidRPr="00B115C0">
                            <w:rPr>
                              <w:rFonts w:ascii="Montserrat Medium" w:hAnsi="Montserrat Medium"/>
                              <w:shd w:val="clear" w:color="auto" w:fill="F5CD56"/>
                            </w:rPr>
                            <w:tab/>
                          </w:r>
                          <w:r w:rsidRPr="00B115C0">
                            <w:rPr>
                              <w:rFonts w:ascii="Montserrat Medium" w:hAnsi="Montserrat Medium"/>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F0D0" id="_x0000_t202" coordsize="21600,21600" o:spt="202" path="m,l,21600r21600,l21600,xe">
              <v:stroke joinstyle="miter"/>
              <v:path gradientshapeok="t" o:connecttype="rect"/>
            </v:shapetype>
            <v:shape id="Text Box 3" o:spid="_x0000_s1026" type="#_x0000_t202" style="position:absolute;margin-left:568.8pt;margin-top:824.4pt;width:37.75pt;height:29.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" filled="f" stroked="f">
              <v:textbox inset="0,0,0,0">
                <w:txbxContent>
                  <w:p w14:paraId="6B0A4F3B" w14:textId="77777777" w:rsidR="00190F0F" w:rsidRPr="00B115C0" w:rsidRDefault="00190F0F" w:rsidP="00CC4BC7">
                    <w:pPr>
                      <w:rPr>
                        <w:rFonts w:ascii="Montserrat Medium" w:hAnsi="Montserrat Medium"/>
                      </w:rPr>
                    </w:pPr>
                    <w:r w:rsidRPr="00B115C0">
                      <w:rPr>
                        <w:rFonts w:ascii="Montserrat Medium" w:hAnsi="Montserrat Medium"/>
                      </w:rPr>
                      <w:fldChar w:fldCharType="begin"/>
                    </w:r>
                    <w:r w:rsidRPr="00B115C0">
                      <w:rPr>
                        <w:rFonts w:ascii="Montserrat Medium" w:hAnsi="Montserrat Medium"/>
                        <w:shd w:val="clear" w:color="auto" w:fill="F5CD56"/>
                      </w:rPr>
                      <w:instrText xml:space="preserve"> PAGE </w:instrText>
                    </w:r>
                    <w:r w:rsidRPr="00B115C0">
                      <w:rPr>
                        <w:rFonts w:ascii="Montserrat Medium" w:hAnsi="Montserrat Medium"/>
                      </w:rPr>
                      <w:fldChar w:fldCharType="separate"/>
                    </w:r>
                    <w:r w:rsidRPr="00B115C0">
                      <w:rPr>
                        <w:rFonts w:ascii="Montserrat Medium" w:hAnsi="Montserrat Medium"/>
                      </w:rPr>
                      <w:t>5</w:t>
                    </w:r>
                    <w:r w:rsidRPr="00B115C0">
                      <w:rPr>
                        <w:rFonts w:ascii="Montserrat Medium" w:hAnsi="Montserrat Medium"/>
                      </w:rPr>
                      <w:fldChar w:fldCharType="end"/>
                    </w:r>
                    <w:r w:rsidRPr="00B115C0">
                      <w:rPr>
                        <w:rFonts w:ascii="Montserrat Medium" w:hAnsi="Montserrat Medium"/>
                      </w:rPr>
                      <w:t xml:space="preserve"> </w:t>
                    </w:r>
                    <w:r w:rsidRPr="00B115C0">
                      <w:rPr>
                        <w:rFonts w:ascii="Montserrat Medium" w:hAnsi="Montserrat Medium"/>
                        <w:shd w:val="clear" w:color="auto" w:fill="F5CD56"/>
                      </w:rPr>
                      <w:tab/>
                    </w:r>
                    <w:r w:rsidRPr="00B115C0">
                      <w:rPr>
                        <w:rFonts w:ascii="Montserrat Medium" w:hAnsi="Montserrat Medium"/>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77B6B" w14:textId="77777777" w:rsidR="00C62E59" w:rsidRDefault="00C62E59" w:rsidP="00CC4BC7">
      <w:r>
        <w:separator/>
      </w:r>
    </w:p>
  </w:footnote>
  <w:footnote w:type="continuationSeparator" w:id="0">
    <w:p w14:paraId="0F19A078" w14:textId="77777777" w:rsidR="00C62E59" w:rsidRDefault="00C62E59" w:rsidP="00CC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6619" w14:textId="4587BD6A" w:rsidR="00190F0F" w:rsidRDefault="00557AB4" w:rsidP="00CC4BC7">
    <w:pPr>
      <w:pStyle w:val="Header"/>
    </w:pPr>
    <w:r>
      <w:rPr>
        <w:noProof/>
      </w:rPr>
      <w:drawing>
        <wp:anchor distT="0" distB="0" distL="114300" distR="114300" simplePos="0" relativeHeight="251664384" behindDoc="0" locked="0" layoutInCell="1" allowOverlap="1" wp14:anchorId="7607CA1D" wp14:editId="4CE59462">
          <wp:simplePos x="0" y="0"/>
          <wp:positionH relativeFrom="margin">
            <wp:posOffset>4940300</wp:posOffset>
          </wp:positionH>
          <wp:positionV relativeFrom="paragraph">
            <wp:posOffset>-50854</wp:posOffset>
          </wp:positionV>
          <wp:extent cx="826770" cy="2654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5330" b="26016"/>
                  <a:stretch/>
                </pic:blipFill>
                <pic:spPr bwMode="auto">
                  <a:xfrm>
                    <a:off x="0" y="0"/>
                    <a:ext cx="826770" cy="26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15C0">
      <w:rPr>
        <w:noProof/>
      </w:rPr>
      <mc:AlternateContent>
        <mc:Choice Requires="wps">
          <w:drawing>
            <wp:anchor distT="0" distB="0" distL="114300" distR="114300" simplePos="0" relativeHeight="251666432" behindDoc="0" locked="0" layoutInCell="1" allowOverlap="0" wp14:anchorId="1741E602" wp14:editId="2647F0A7">
              <wp:simplePos x="0" y="0"/>
              <wp:positionH relativeFrom="page">
                <wp:align>left</wp:align>
              </wp:positionH>
              <wp:positionV relativeFrom="paragraph">
                <wp:posOffset>-450215</wp:posOffset>
              </wp:positionV>
              <wp:extent cx="281940" cy="10871200"/>
              <wp:effectExtent l="0" t="0" r="3810" b="635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0871200"/>
                      </a:xfrm>
                      <a:prstGeom prst="rect">
                        <a:avLst/>
                      </a:prstGeom>
                      <a:solidFill>
                        <a:srgbClr val="FAED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1EFC" id="Rectangle 23" o:spid="_x0000_s1026" style="position:absolute;margin-left:0;margin-top:-35.45pt;width:22.2pt;height:856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" o:allowoverlap="f" fillcolor="#faede4" stroked="f">
              <w10:wrap anchorx="page"/>
            </v:rect>
          </w:pict>
        </mc:Fallback>
      </mc:AlternateContent>
    </w:r>
  </w:p>
  <w:p w14:paraId="7092EAB3" w14:textId="77777777" w:rsidR="00B115C0" w:rsidRDefault="00B115C0" w:rsidP="00CC4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A06"/>
    <w:multiLevelType w:val="hybridMultilevel"/>
    <w:tmpl w:val="17045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C03"/>
    <w:multiLevelType w:val="hybridMultilevel"/>
    <w:tmpl w:val="EE0CE420"/>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E0156"/>
    <w:multiLevelType w:val="hybridMultilevel"/>
    <w:tmpl w:val="70087660"/>
    <w:lvl w:ilvl="0" w:tplc="FB8491F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4E38"/>
    <w:multiLevelType w:val="hybridMultilevel"/>
    <w:tmpl w:val="19A6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04638"/>
    <w:multiLevelType w:val="hybridMultilevel"/>
    <w:tmpl w:val="423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7EC4"/>
    <w:multiLevelType w:val="hybridMultilevel"/>
    <w:tmpl w:val="DD6E88F0"/>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00775"/>
    <w:multiLevelType w:val="hybridMultilevel"/>
    <w:tmpl w:val="83BAFE00"/>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01A20"/>
    <w:multiLevelType w:val="hybridMultilevel"/>
    <w:tmpl w:val="719AABCC"/>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045"/>
    <w:multiLevelType w:val="hybridMultilevel"/>
    <w:tmpl w:val="A3929F38"/>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01537"/>
    <w:multiLevelType w:val="hybridMultilevel"/>
    <w:tmpl w:val="17CC725C"/>
    <w:lvl w:ilvl="0" w:tplc="81147D2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59490B"/>
    <w:multiLevelType w:val="hybridMultilevel"/>
    <w:tmpl w:val="DE889FAE"/>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02CE1"/>
    <w:multiLevelType w:val="hybridMultilevel"/>
    <w:tmpl w:val="F304A83A"/>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43509"/>
    <w:multiLevelType w:val="hybridMultilevel"/>
    <w:tmpl w:val="BBEAA716"/>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3408B"/>
    <w:multiLevelType w:val="hybridMultilevel"/>
    <w:tmpl w:val="C49AEC5A"/>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A6CBC"/>
    <w:multiLevelType w:val="hybridMultilevel"/>
    <w:tmpl w:val="8F3A4D1A"/>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56B54"/>
    <w:multiLevelType w:val="hybridMultilevel"/>
    <w:tmpl w:val="7B34F3EC"/>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F79BF"/>
    <w:multiLevelType w:val="hybridMultilevel"/>
    <w:tmpl w:val="48EE4CB4"/>
    <w:lvl w:ilvl="0" w:tplc="81147D2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9"/>
  </w:num>
  <w:num w:numId="4">
    <w:abstractNumId w:val="3"/>
  </w:num>
  <w:num w:numId="5">
    <w:abstractNumId w:val="7"/>
  </w:num>
  <w:num w:numId="6">
    <w:abstractNumId w:val="13"/>
  </w:num>
  <w:num w:numId="7">
    <w:abstractNumId w:val="5"/>
  </w:num>
  <w:num w:numId="8">
    <w:abstractNumId w:val="15"/>
  </w:num>
  <w:num w:numId="9">
    <w:abstractNumId w:val="11"/>
  </w:num>
  <w:num w:numId="10">
    <w:abstractNumId w:val="12"/>
  </w:num>
  <w:num w:numId="11">
    <w:abstractNumId w:val="8"/>
  </w:num>
  <w:num w:numId="12">
    <w:abstractNumId w:val="2"/>
  </w:num>
  <w:num w:numId="13">
    <w:abstractNumId w:val="4"/>
  </w:num>
  <w:num w:numId="14">
    <w:abstractNumId w:val="10"/>
  </w:num>
  <w:num w:numId="15">
    <w:abstractNumId w:val="6"/>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0F"/>
    <w:rsid w:val="00066E2A"/>
    <w:rsid w:val="0008658F"/>
    <w:rsid w:val="00137D54"/>
    <w:rsid w:val="00190F0F"/>
    <w:rsid w:val="001B2675"/>
    <w:rsid w:val="001D7B87"/>
    <w:rsid w:val="00262669"/>
    <w:rsid w:val="002E246D"/>
    <w:rsid w:val="00356B29"/>
    <w:rsid w:val="004924B2"/>
    <w:rsid w:val="004C0B65"/>
    <w:rsid w:val="004F5966"/>
    <w:rsid w:val="00557AB4"/>
    <w:rsid w:val="00591B13"/>
    <w:rsid w:val="006B0504"/>
    <w:rsid w:val="007C3B0E"/>
    <w:rsid w:val="00923B10"/>
    <w:rsid w:val="009B3AA0"/>
    <w:rsid w:val="00AC3E8F"/>
    <w:rsid w:val="00B10F0D"/>
    <w:rsid w:val="00B115C0"/>
    <w:rsid w:val="00BF2A30"/>
    <w:rsid w:val="00C62E59"/>
    <w:rsid w:val="00CC4BC7"/>
    <w:rsid w:val="00D1209C"/>
    <w:rsid w:val="00D26441"/>
    <w:rsid w:val="00DC1957"/>
    <w:rsid w:val="00DE4528"/>
    <w:rsid w:val="00E8372C"/>
    <w:rsid w:val="00F41BA4"/>
    <w:rsid w:val="00FA590B"/>
    <w:rsid w:val="00FA6346"/>
    <w:rsid w:val="00FF1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D2CE"/>
  <w15:chartTrackingRefBased/>
  <w15:docId w15:val="{E87BA25A-E19C-44F5-8A46-108E53C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C7"/>
    <w:pPr>
      <w:spacing w:before="100" w:beforeAutospacing="1" w:after="360"/>
    </w:pPr>
    <w:rPr>
      <w:rFonts w:cstheme="minorHAnsi"/>
      <w:sz w:val="24"/>
    </w:rPr>
  </w:style>
  <w:style w:type="paragraph" w:styleId="Heading1">
    <w:name w:val="heading 1"/>
    <w:basedOn w:val="Normal"/>
    <w:next w:val="Normal"/>
    <w:link w:val="Heading1Char"/>
    <w:uiPriority w:val="9"/>
    <w:qFormat/>
    <w:rsid w:val="00CC4BC7"/>
    <w:pPr>
      <w:keepNext/>
      <w:keepLines/>
      <w:spacing w:before="240" w:after="0"/>
      <w:outlineLvl w:val="0"/>
    </w:pPr>
    <w:rPr>
      <w:rFonts w:ascii="GT Pressura Bold" w:eastAsiaTheme="majorEastAsia" w:hAnsi="GT Pressura Bold" w:cstheme="majorBidi"/>
      <w:b/>
      <w:caps/>
      <w:sz w:val="80"/>
      <w:szCs w:val="32"/>
    </w:rPr>
  </w:style>
  <w:style w:type="paragraph" w:styleId="Heading2">
    <w:name w:val="heading 2"/>
    <w:basedOn w:val="Normal"/>
    <w:next w:val="Normal"/>
    <w:link w:val="Heading2Char"/>
    <w:uiPriority w:val="9"/>
    <w:unhideWhenUsed/>
    <w:qFormat/>
    <w:rsid w:val="00CC4BC7"/>
    <w:pPr>
      <w:keepNext/>
      <w:keepLines/>
      <w:spacing w:before="40" w:after="0"/>
      <w:outlineLvl w:val="1"/>
    </w:pPr>
    <w:rPr>
      <w:rFonts w:ascii="GT Pressura Bold" w:eastAsiaTheme="majorEastAsia" w:hAnsi="GT Pressura Bold" w:cstheme="majorBidi"/>
      <w:b/>
      <w:caps/>
      <w:sz w:val="30"/>
      <w:szCs w:val="26"/>
    </w:rPr>
  </w:style>
  <w:style w:type="paragraph" w:styleId="Heading3">
    <w:name w:val="heading 3"/>
    <w:basedOn w:val="Normal"/>
    <w:next w:val="Normal"/>
    <w:link w:val="Heading3Char"/>
    <w:uiPriority w:val="9"/>
    <w:unhideWhenUsed/>
    <w:qFormat/>
    <w:rsid w:val="00CC4BC7"/>
    <w:pPr>
      <w:keepNext/>
      <w:keepLines/>
      <w:spacing w:before="40" w:after="0"/>
      <w:outlineLvl w:val="2"/>
    </w:pPr>
    <w:rPr>
      <w:rFonts w:ascii="GT Pressura Bold" w:eastAsiaTheme="majorEastAsia" w:hAnsi="GT Pressura Bold" w:cstheme="majorBidi"/>
      <w:cap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F0F"/>
  </w:style>
  <w:style w:type="paragraph" w:styleId="Footer">
    <w:name w:val="footer"/>
    <w:basedOn w:val="Normal"/>
    <w:link w:val="FooterChar"/>
    <w:uiPriority w:val="99"/>
    <w:unhideWhenUsed/>
    <w:rsid w:val="00190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F0F"/>
  </w:style>
  <w:style w:type="character" w:customStyle="1" w:styleId="Heading1Char">
    <w:name w:val="Heading 1 Char"/>
    <w:basedOn w:val="DefaultParagraphFont"/>
    <w:link w:val="Heading1"/>
    <w:uiPriority w:val="9"/>
    <w:rsid w:val="00CC4BC7"/>
    <w:rPr>
      <w:rFonts w:ascii="GT Pressura Bold" w:eastAsiaTheme="majorEastAsia" w:hAnsi="GT Pressura Bold" w:cstheme="majorBidi"/>
      <w:b/>
      <w:caps/>
      <w:sz w:val="80"/>
      <w:szCs w:val="32"/>
    </w:rPr>
  </w:style>
  <w:style w:type="character" w:customStyle="1" w:styleId="Heading2Char">
    <w:name w:val="Heading 2 Char"/>
    <w:basedOn w:val="DefaultParagraphFont"/>
    <w:link w:val="Heading2"/>
    <w:uiPriority w:val="9"/>
    <w:rsid w:val="00CC4BC7"/>
    <w:rPr>
      <w:rFonts w:ascii="GT Pressura Bold" w:eastAsiaTheme="majorEastAsia" w:hAnsi="GT Pressura Bold" w:cstheme="majorBidi"/>
      <w:b/>
      <w:caps/>
      <w:sz w:val="30"/>
      <w:szCs w:val="26"/>
    </w:rPr>
  </w:style>
  <w:style w:type="paragraph" w:styleId="NoSpacing">
    <w:name w:val="No Spacing"/>
    <w:uiPriority w:val="1"/>
    <w:qFormat/>
    <w:rsid w:val="00CC4BC7"/>
    <w:pPr>
      <w:spacing w:after="0" w:line="240" w:lineRule="auto"/>
    </w:pPr>
    <w:rPr>
      <w:rFonts w:cstheme="minorHAnsi"/>
      <w:sz w:val="24"/>
    </w:rPr>
  </w:style>
  <w:style w:type="character" w:customStyle="1" w:styleId="Heading3Char">
    <w:name w:val="Heading 3 Char"/>
    <w:basedOn w:val="DefaultParagraphFont"/>
    <w:link w:val="Heading3"/>
    <w:uiPriority w:val="9"/>
    <w:rsid w:val="00CC4BC7"/>
    <w:rPr>
      <w:rFonts w:ascii="GT Pressura Bold" w:eastAsiaTheme="majorEastAsia" w:hAnsi="GT Pressura Bold" w:cstheme="majorBidi"/>
      <w:caps/>
      <w:sz w:val="44"/>
      <w:szCs w:val="24"/>
    </w:rPr>
  </w:style>
  <w:style w:type="paragraph" w:styleId="ListParagraph">
    <w:name w:val="List Paragraph"/>
    <w:basedOn w:val="Normal"/>
    <w:uiPriority w:val="34"/>
    <w:qFormat/>
    <w:rsid w:val="00CC4BC7"/>
    <w:pPr>
      <w:spacing w:before="0" w:beforeAutospacing="0" w:after="160" w:line="256" w:lineRule="auto"/>
      <w:ind w:left="720"/>
      <w:contextualSpacing/>
    </w:pPr>
    <w:rPr>
      <w:rFonts w:cstheme="minorBidi"/>
      <w:sz w:val="22"/>
    </w:rPr>
  </w:style>
  <w:style w:type="paragraph" w:customStyle="1" w:styleId="TableParagraph">
    <w:name w:val="Table Paragraph"/>
    <w:basedOn w:val="Normal"/>
    <w:uiPriority w:val="1"/>
    <w:qFormat/>
    <w:rsid w:val="00D26441"/>
    <w:pPr>
      <w:widowControl w:val="0"/>
      <w:autoSpaceDE w:val="0"/>
      <w:autoSpaceDN w:val="0"/>
      <w:spacing w:before="0" w:beforeAutospacing="0" w:after="0" w:line="240" w:lineRule="auto"/>
    </w:pPr>
    <w:rPr>
      <w:rFonts w:ascii="Roboto" w:eastAsia="Roboto" w:hAnsi="Roboto" w:cs="Roboto"/>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AE02-9B5F-4CDE-8096-8D1C3DFC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Kurasinski</dc:creator>
  <cp:keywords/>
  <dc:description/>
  <cp:lastModifiedBy>Carolina Hansson</cp:lastModifiedBy>
  <cp:revision>3</cp:revision>
  <cp:lastPrinted>2019-07-12T15:48:00Z</cp:lastPrinted>
  <dcterms:created xsi:type="dcterms:W3CDTF">2020-10-12T13:05:00Z</dcterms:created>
  <dcterms:modified xsi:type="dcterms:W3CDTF">2020-10-12T13:06:00Z</dcterms:modified>
</cp:coreProperties>
</file>